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1691" w14:textId="77777777" w:rsidR="00EE6887" w:rsidRDefault="00EE6887" w:rsidP="00D31BD5">
      <w:pPr>
        <w:spacing w:after="200" w:line="276" w:lineRule="auto"/>
        <w:rPr>
          <w:rFonts w:ascii="Calibri" w:eastAsia="Calibri" w:hAnsi="Calibri" w:cs="Times New Roman"/>
          <w:b/>
        </w:rPr>
      </w:pPr>
    </w:p>
    <w:p w14:paraId="3E1FDD5E" w14:textId="6A9CC158" w:rsidR="00D31BD5" w:rsidRPr="007D4F01" w:rsidRDefault="00D31BD5" w:rsidP="007D4F01">
      <w:pPr>
        <w:spacing w:after="200" w:line="276" w:lineRule="auto"/>
        <w:jc w:val="center"/>
        <w:rPr>
          <w:rFonts w:ascii="Arial" w:eastAsia="Calibri" w:hAnsi="Arial" w:cs="Arial"/>
          <w:b/>
          <w:sz w:val="28"/>
          <w:szCs w:val="28"/>
        </w:rPr>
      </w:pPr>
      <w:r w:rsidRPr="007D4F01">
        <w:rPr>
          <w:rFonts w:ascii="Arial" w:eastAsia="Calibri" w:hAnsi="Arial" w:cs="Arial"/>
          <w:b/>
          <w:sz w:val="28"/>
          <w:szCs w:val="28"/>
        </w:rPr>
        <w:t>Upstate Mobility Alliance – Pledge of Engagement</w:t>
      </w:r>
      <w:r w:rsidR="007D4F01">
        <w:rPr>
          <w:rFonts w:ascii="Arial" w:eastAsia="Calibri" w:hAnsi="Arial" w:cs="Arial"/>
          <w:b/>
          <w:sz w:val="28"/>
          <w:szCs w:val="28"/>
        </w:rPr>
        <w:br/>
      </w:r>
    </w:p>
    <w:p w14:paraId="677C340A" w14:textId="2BCF413D" w:rsidR="00D31BD5" w:rsidRPr="007D4F01" w:rsidRDefault="00D31BD5" w:rsidP="00D31BD5">
      <w:pPr>
        <w:spacing w:after="200" w:line="276" w:lineRule="auto"/>
        <w:rPr>
          <w:rFonts w:ascii="Arial" w:eastAsia="Calibri" w:hAnsi="Arial" w:cs="Arial"/>
          <w:sz w:val="24"/>
          <w:szCs w:val="24"/>
        </w:rPr>
      </w:pPr>
      <w:r w:rsidRPr="007D4F01">
        <w:rPr>
          <w:rFonts w:ascii="Arial" w:eastAsia="Calibri" w:hAnsi="Arial" w:cs="Arial"/>
          <w:sz w:val="24"/>
          <w:szCs w:val="24"/>
        </w:rPr>
        <w:t>The Upstate Mobility</w:t>
      </w:r>
      <w:r w:rsidR="007D4F01" w:rsidRPr="007D4F01">
        <w:rPr>
          <w:rFonts w:ascii="Arial" w:eastAsia="Calibri" w:hAnsi="Arial" w:cs="Arial"/>
          <w:sz w:val="24"/>
          <w:szCs w:val="24"/>
        </w:rPr>
        <w:t xml:space="preserve"> Alliance’s</w:t>
      </w:r>
      <w:r w:rsidRPr="007D4F01">
        <w:rPr>
          <w:rFonts w:ascii="Arial" w:eastAsia="Calibri" w:hAnsi="Arial" w:cs="Arial"/>
          <w:sz w:val="24"/>
          <w:szCs w:val="24"/>
        </w:rPr>
        <w:t xml:space="preserve"> Vision calls for the Upstate to be “a vibrant and connected region, where transportation policy and investments promote innovation, sustainable development, and economic prosperity for all residents and businesses”</w:t>
      </w:r>
    </w:p>
    <w:p w14:paraId="22E55C1F" w14:textId="2D917B44" w:rsidR="00D31BD5" w:rsidRPr="007D4F01" w:rsidRDefault="00D31BD5" w:rsidP="00D31BD5">
      <w:pPr>
        <w:spacing w:after="200" w:line="276" w:lineRule="auto"/>
        <w:rPr>
          <w:rFonts w:ascii="Arial" w:eastAsia="Calibri" w:hAnsi="Arial" w:cs="Arial"/>
          <w:sz w:val="24"/>
          <w:szCs w:val="24"/>
        </w:rPr>
      </w:pPr>
      <w:r w:rsidRPr="007D4F01">
        <w:rPr>
          <w:rFonts w:ascii="Arial" w:eastAsia="Calibri" w:hAnsi="Arial" w:cs="Arial"/>
          <w:sz w:val="24"/>
          <w:szCs w:val="24"/>
        </w:rPr>
        <w:t xml:space="preserve">In recognition of the importance of working across boundaries and sectors to collectively improve access to transportation and the movement of people and goods across the Upstate, the Upstate Mobility Alliance has been created to support the implementation of </w:t>
      </w:r>
      <w:r w:rsidR="007D4F01" w:rsidRPr="007D4F01">
        <w:rPr>
          <w:rFonts w:ascii="Arial" w:eastAsia="Calibri" w:hAnsi="Arial" w:cs="Arial"/>
          <w:sz w:val="24"/>
          <w:szCs w:val="24"/>
        </w:rPr>
        <w:t>our</w:t>
      </w:r>
      <w:r w:rsidRPr="007D4F01">
        <w:rPr>
          <w:rFonts w:ascii="Arial" w:eastAsia="Calibri" w:hAnsi="Arial" w:cs="Arial"/>
          <w:sz w:val="24"/>
          <w:szCs w:val="24"/>
        </w:rPr>
        <w:t xml:space="preserve"> vision and actionable strategies.</w:t>
      </w:r>
    </w:p>
    <w:p w14:paraId="540BC7BC" w14:textId="77777777" w:rsidR="00D31BD5" w:rsidRPr="007D4F01" w:rsidRDefault="00D31BD5" w:rsidP="00D31BD5">
      <w:pPr>
        <w:spacing w:after="200" w:line="276" w:lineRule="auto"/>
        <w:rPr>
          <w:rFonts w:ascii="Arial" w:eastAsia="Calibri" w:hAnsi="Arial" w:cs="Arial"/>
          <w:sz w:val="24"/>
          <w:szCs w:val="24"/>
        </w:rPr>
      </w:pPr>
      <w:r w:rsidRPr="007D4F01">
        <w:rPr>
          <w:rFonts w:ascii="Arial" w:eastAsia="Calibri" w:hAnsi="Arial" w:cs="Arial"/>
          <w:sz w:val="24"/>
          <w:szCs w:val="24"/>
        </w:rPr>
        <w:t>By agreeing to participate as an Upstate Mobility Alliance member, our organization commits to being engaged in local and regional efforts that support the over-arching regional mobility vision.  This is a non-binding pledge, which means that this commitment of engagement does not specifically obligate our entity to provide funding, policies or manpower to directly implement strategies developed through the Alliance, though we may make such a commitment at a later time.</w:t>
      </w:r>
    </w:p>
    <w:p w14:paraId="62FA5328" w14:textId="77777777" w:rsidR="00D31BD5" w:rsidRPr="007D4F01" w:rsidRDefault="00D31BD5" w:rsidP="00D31BD5">
      <w:pPr>
        <w:spacing w:after="200" w:line="276" w:lineRule="auto"/>
        <w:rPr>
          <w:rFonts w:ascii="Arial" w:eastAsia="Calibri" w:hAnsi="Arial" w:cs="Arial"/>
          <w:sz w:val="24"/>
          <w:szCs w:val="24"/>
        </w:rPr>
      </w:pPr>
      <w:r w:rsidRPr="007D4F01">
        <w:rPr>
          <w:rFonts w:ascii="Arial" w:eastAsia="Calibri" w:hAnsi="Arial" w:cs="Arial"/>
          <w:sz w:val="24"/>
          <w:szCs w:val="24"/>
        </w:rPr>
        <w:t xml:space="preserve">As an Alliance member, we will identify the strategies and actions that our organization can be </w:t>
      </w:r>
      <w:bookmarkStart w:id="0" w:name="_GoBack"/>
      <w:bookmarkEnd w:id="0"/>
      <w:r w:rsidRPr="007D4F01">
        <w:rPr>
          <w:rFonts w:ascii="Arial" w:eastAsia="Calibri" w:hAnsi="Arial" w:cs="Arial"/>
          <w:sz w:val="24"/>
          <w:szCs w:val="24"/>
        </w:rPr>
        <w:t>involved in helping move forward. We commit to participating in the Alliance task forces and will support efforts by the Alliance to grow collaboration around mobility and transportation issues across the Upstate.</w:t>
      </w:r>
    </w:p>
    <w:p w14:paraId="385519E5" w14:textId="5C89DF31" w:rsidR="00D31BD5" w:rsidRPr="007D4F01" w:rsidRDefault="00D31BD5" w:rsidP="00D31BD5">
      <w:pPr>
        <w:spacing w:after="200" w:line="276" w:lineRule="auto"/>
        <w:contextualSpacing/>
        <w:rPr>
          <w:rFonts w:ascii="Arial" w:eastAsia="Calibri" w:hAnsi="Arial" w:cs="Arial"/>
        </w:rPr>
      </w:pPr>
    </w:p>
    <w:p w14:paraId="33CF4367" w14:textId="1F5F4978" w:rsidR="00D31BD5" w:rsidRPr="007D4F01" w:rsidRDefault="00D31BD5" w:rsidP="00D31BD5">
      <w:pPr>
        <w:spacing w:after="200" w:line="276" w:lineRule="auto"/>
        <w:contextualSpacing/>
        <w:rPr>
          <w:rFonts w:ascii="Arial" w:eastAsia="Calibri" w:hAnsi="Arial" w:cs="Arial"/>
        </w:rPr>
      </w:pPr>
    </w:p>
    <w:p w14:paraId="053FB84F" w14:textId="6B1F5C17" w:rsidR="007D4F01" w:rsidRDefault="00D31BD5" w:rsidP="007D4F01">
      <w:pPr>
        <w:spacing w:after="200" w:line="276" w:lineRule="auto"/>
        <w:contextualSpacing/>
        <w:rPr>
          <w:rFonts w:ascii="Arial" w:eastAsia="Calibri" w:hAnsi="Arial" w:cs="Arial"/>
          <w:u w:val="single"/>
        </w:rPr>
      </w:pPr>
      <w:r w:rsidRPr="007D4F01">
        <w:rPr>
          <w:rFonts w:ascii="Arial" w:eastAsia="Calibri" w:hAnsi="Arial" w:cs="Arial"/>
          <w:sz w:val="24"/>
          <w:szCs w:val="24"/>
        </w:rPr>
        <w:t>Local Government/Business/Institution:</w:t>
      </w:r>
      <w:r w:rsidR="0085558D">
        <w:rPr>
          <w:rFonts w:ascii="Arial" w:eastAsia="Calibri" w:hAnsi="Arial" w:cs="Arial"/>
          <w:sz w:val="24"/>
          <w:szCs w:val="24"/>
        </w:rPr>
        <w:t xml:space="preserve"> </w:t>
      </w:r>
      <w:r w:rsidR="0085558D">
        <w:rPr>
          <w:rFonts w:ascii="Arial" w:eastAsia="Calibri" w:hAnsi="Arial" w:cs="Arial"/>
          <w:sz w:val="24"/>
          <w:szCs w:val="24"/>
        </w:rPr>
        <w:softHyphen/>
        <w:t>____________________________________________</w:t>
      </w:r>
      <w:r w:rsidRPr="007D4F01">
        <w:rPr>
          <w:rFonts w:ascii="Arial" w:eastAsia="Calibri" w:hAnsi="Arial" w:cs="Arial"/>
          <w:sz w:val="24"/>
          <w:szCs w:val="24"/>
        </w:rPr>
        <w:t xml:space="preserve"> </w:t>
      </w:r>
    </w:p>
    <w:p w14:paraId="0A955BCC" w14:textId="60DCBA29" w:rsidR="007D4F01" w:rsidRDefault="007D4F01" w:rsidP="007D4F01">
      <w:pPr>
        <w:spacing w:after="200" w:line="276" w:lineRule="auto"/>
        <w:contextualSpacing/>
        <w:rPr>
          <w:rFonts w:ascii="Arial" w:eastAsia="Calibri" w:hAnsi="Arial" w:cs="Arial"/>
          <w:u w:val="single"/>
        </w:rPr>
      </w:pPr>
    </w:p>
    <w:p w14:paraId="5F89C4C8" w14:textId="05DFD90C" w:rsidR="007D4F01" w:rsidRDefault="00D31BD5" w:rsidP="007D4F01">
      <w:pPr>
        <w:spacing w:after="200" w:line="276" w:lineRule="auto"/>
        <w:contextualSpacing/>
        <w:rPr>
          <w:rFonts w:ascii="Arial" w:eastAsia="Calibri" w:hAnsi="Arial" w:cs="Arial"/>
        </w:rPr>
      </w:pPr>
      <w:r w:rsidRPr="007D4F01">
        <w:rPr>
          <w:rFonts w:ascii="Arial" w:eastAsia="Calibri" w:hAnsi="Arial" w:cs="Arial"/>
          <w:sz w:val="24"/>
          <w:szCs w:val="24"/>
        </w:rPr>
        <w:t>Authorized Signature:</w:t>
      </w:r>
      <w:r w:rsidRPr="007D4F01">
        <w:rPr>
          <w:rFonts w:ascii="Arial" w:eastAsia="Calibri" w:hAnsi="Arial" w:cs="Arial"/>
        </w:rPr>
        <w:t xml:space="preserve"> </w:t>
      </w:r>
      <w:r w:rsidR="0085558D">
        <w:rPr>
          <w:rFonts w:ascii="Arial" w:eastAsia="Calibri" w:hAnsi="Arial" w:cs="Arial"/>
        </w:rPr>
        <w:t>_______________________________________________________________</w:t>
      </w:r>
      <w:r w:rsidRPr="007D4F01">
        <w:rPr>
          <w:rFonts w:ascii="Arial" w:eastAsia="Calibri" w:hAnsi="Arial" w:cs="Arial"/>
        </w:rPr>
        <w:tab/>
      </w:r>
    </w:p>
    <w:p w14:paraId="4CCCA45F" w14:textId="7B4B6D21" w:rsidR="007D4F01" w:rsidRDefault="007D4F01" w:rsidP="007D4F01">
      <w:pPr>
        <w:spacing w:after="200" w:line="276" w:lineRule="auto"/>
        <w:contextualSpacing/>
        <w:rPr>
          <w:rFonts w:ascii="Arial" w:eastAsia="Calibri" w:hAnsi="Arial" w:cs="Arial"/>
        </w:rPr>
      </w:pPr>
    </w:p>
    <w:p w14:paraId="440284F8" w14:textId="76ACC18B" w:rsidR="007D4F01" w:rsidRDefault="00D31BD5" w:rsidP="00D31BD5">
      <w:pPr>
        <w:spacing w:after="200" w:line="276" w:lineRule="auto"/>
        <w:contextualSpacing/>
        <w:rPr>
          <w:rFonts w:ascii="Arial" w:eastAsia="Calibri" w:hAnsi="Arial" w:cs="Arial"/>
          <w:u w:val="single"/>
        </w:rPr>
      </w:pPr>
      <w:r w:rsidRPr="007D4F01">
        <w:rPr>
          <w:rFonts w:ascii="Arial" w:eastAsia="Calibri" w:hAnsi="Arial" w:cs="Arial"/>
          <w:sz w:val="24"/>
          <w:szCs w:val="24"/>
        </w:rPr>
        <w:t>Date:</w:t>
      </w:r>
      <w:r w:rsidR="0085558D">
        <w:rPr>
          <w:rFonts w:ascii="Arial" w:eastAsia="Calibri" w:hAnsi="Arial" w:cs="Arial"/>
          <w:sz w:val="24"/>
          <w:szCs w:val="24"/>
        </w:rPr>
        <w:t xml:space="preserve"> _______________________________________________________________________</w:t>
      </w:r>
    </w:p>
    <w:p w14:paraId="26CDF6E7" w14:textId="77777777" w:rsidR="007D4F01" w:rsidRDefault="007D4F01" w:rsidP="00D31BD5">
      <w:pPr>
        <w:spacing w:after="200" w:line="276" w:lineRule="auto"/>
        <w:contextualSpacing/>
        <w:rPr>
          <w:rFonts w:ascii="Arial" w:eastAsia="Calibri" w:hAnsi="Arial" w:cs="Arial"/>
          <w:u w:val="single"/>
        </w:rPr>
      </w:pPr>
    </w:p>
    <w:p w14:paraId="1494C59D" w14:textId="7241B075" w:rsidR="007D4F01" w:rsidRDefault="00D31BD5" w:rsidP="00D31BD5">
      <w:pPr>
        <w:spacing w:after="200" w:line="276" w:lineRule="auto"/>
        <w:contextualSpacing/>
        <w:rPr>
          <w:rFonts w:ascii="Arial" w:eastAsia="Calibri" w:hAnsi="Arial" w:cs="Arial"/>
        </w:rPr>
      </w:pPr>
      <w:r w:rsidRPr="007D4F01">
        <w:rPr>
          <w:rFonts w:ascii="Arial" w:eastAsia="Calibri" w:hAnsi="Arial" w:cs="Arial"/>
          <w:sz w:val="24"/>
          <w:szCs w:val="24"/>
        </w:rPr>
        <w:t>Primary Contact Person</w:t>
      </w:r>
      <w:r w:rsidR="0085558D">
        <w:rPr>
          <w:rFonts w:ascii="Arial" w:eastAsia="Calibri" w:hAnsi="Arial" w:cs="Arial"/>
          <w:sz w:val="24"/>
          <w:szCs w:val="24"/>
        </w:rPr>
        <w:t>: _______________________________________________________</w:t>
      </w:r>
      <w:r w:rsidRPr="007D4F01">
        <w:rPr>
          <w:rFonts w:ascii="Arial" w:eastAsia="Calibri" w:hAnsi="Arial" w:cs="Arial"/>
        </w:rPr>
        <w:tab/>
      </w:r>
    </w:p>
    <w:p w14:paraId="50DD557E" w14:textId="77777777" w:rsidR="007D4F01" w:rsidRDefault="007D4F01" w:rsidP="00D31BD5">
      <w:pPr>
        <w:spacing w:after="200" w:line="276" w:lineRule="auto"/>
        <w:contextualSpacing/>
        <w:rPr>
          <w:rFonts w:ascii="Arial" w:eastAsia="Calibri" w:hAnsi="Arial" w:cs="Arial"/>
        </w:rPr>
      </w:pPr>
    </w:p>
    <w:p w14:paraId="4A8308C5" w14:textId="3B95DC23" w:rsidR="007D4F01" w:rsidRDefault="00D31BD5" w:rsidP="007D4F01">
      <w:pPr>
        <w:spacing w:after="200" w:line="276" w:lineRule="auto"/>
        <w:contextualSpacing/>
        <w:rPr>
          <w:rFonts w:ascii="Arial" w:eastAsia="Calibri" w:hAnsi="Arial" w:cs="Arial"/>
          <w:u w:val="single"/>
        </w:rPr>
      </w:pPr>
      <w:r w:rsidRPr="007D4F01">
        <w:rPr>
          <w:rFonts w:ascii="Arial" w:eastAsia="Calibri" w:hAnsi="Arial" w:cs="Arial"/>
          <w:sz w:val="24"/>
          <w:szCs w:val="24"/>
        </w:rPr>
        <w:t>Position:</w:t>
      </w:r>
      <w:r w:rsidR="0085558D">
        <w:rPr>
          <w:rFonts w:ascii="Arial" w:eastAsia="Calibri" w:hAnsi="Arial" w:cs="Arial"/>
          <w:sz w:val="24"/>
          <w:szCs w:val="24"/>
        </w:rPr>
        <w:t xml:space="preserve"> ____________________________________________________________________</w:t>
      </w:r>
    </w:p>
    <w:p w14:paraId="7B443CDA" w14:textId="77777777" w:rsidR="007D4F01" w:rsidRDefault="007D4F01" w:rsidP="007D4F01">
      <w:pPr>
        <w:spacing w:after="200" w:line="276" w:lineRule="auto"/>
        <w:contextualSpacing/>
        <w:rPr>
          <w:rFonts w:ascii="Arial" w:eastAsia="Calibri" w:hAnsi="Arial" w:cs="Arial"/>
          <w:u w:val="single"/>
        </w:rPr>
      </w:pPr>
    </w:p>
    <w:p w14:paraId="2F3C327F" w14:textId="3C1F509E" w:rsidR="007D4F01" w:rsidRDefault="00D31BD5" w:rsidP="007D4F01">
      <w:pPr>
        <w:spacing w:after="200" w:line="276" w:lineRule="auto"/>
        <w:contextualSpacing/>
        <w:rPr>
          <w:rFonts w:ascii="Arial" w:eastAsia="Calibri" w:hAnsi="Arial" w:cs="Arial"/>
        </w:rPr>
      </w:pPr>
      <w:r w:rsidRPr="007D4F01">
        <w:rPr>
          <w:rFonts w:ascii="Arial" w:eastAsia="Calibri" w:hAnsi="Arial" w:cs="Arial"/>
          <w:sz w:val="24"/>
          <w:szCs w:val="24"/>
        </w:rPr>
        <w:t>E-Mail Address:</w:t>
      </w:r>
      <w:r w:rsidR="0085558D">
        <w:rPr>
          <w:rFonts w:ascii="Arial" w:eastAsia="Calibri" w:hAnsi="Arial" w:cs="Arial"/>
        </w:rPr>
        <w:t xml:space="preserve"> ____________________________________________________________________</w:t>
      </w:r>
    </w:p>
    <w:p w14:paraId="025815AA" w14:textId="77777777" w:rsidR="007D4F01" w:rsidRDefault="007D4F01" w:rsidP="007D4F01">
      <w:pPr>
        <w:spacing w:after="200" w:line="276" w:lineRule="auto"/>
        <w:contextualSpacing/>
        <w:rPr>
          <w:rFonts w:ascii="Arial" w:eastAsia="Calibri" w:hAnsi="Arial" w:cs="Arial"/>
        </w:rPr>
      </w:pPr>
    </w:p>
    <w:p w14:paraId="0011A830" w14:textId="0736976E" w:rsidR="005B32DB" w:rsidRPr="007D4F01" w:rsidRDefault="00D31BD5" w:rsidP="007D4F01">
      <w:pPr>
        <w:spacing w:after="200" w:line="276" w:lineRule="auto"/>
        <w:contextualSpacing/>
        <w:rPr>
          <w:rFonts w:ascii="Arial" w:eastAsia="Calibri" w:hAnsi="Arial" w:cs="Arial"/>
        </w:rPr>
      </w:pPr>
      <w:r w:rsidRPr="007D4F01">
        <w:rPr>
          <w:rFonts w:ascii="Arial" w:eastAsia="Calibri" w:hAnsi="Arial" w:cs="Arial"/>
          <w:sz w:val="24"/>
          <w:szCs w:val="24"/>
        </w:rPr>
        <w:t>Phone Number:</w:t>
      </w:r>
      <w:r w:rsidR="00DE2590">
        <w:rPr>
          <w:rFonts w:ascii="Arial" w:eastAsia="Calibri" w:hAnsi="Arial" w:cs="Arial"/>
        </w:rPr>
        <w:t xml:space="preserve"> ____________________________________________________________________</w:t>
      </w:r>
    </w:p>
    <w:sectPr w:rsidR="005B32DB" w:rsidRPr="007D4F01" w:rsidSect="00EE6887">
      <w:head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3729" w14:textId="77777777" w:rsidR="000E14CC" w:rsidRDefault="000E14CC" w:rsidP="008019DE">
      <w:pPr>
        <w:spacing w:after="0" w:line="240" w:lineRule="auto"/>
      </w:pPr>
      <w:r>
        <w:separator/>
      </w:r>
    </w:p>
  </w:endnote>
  <w:endnote w:type="continuationSeparator" w:id="0">
    <w:p w14:paraId="622B6FC0" w14:textId="77777777" w:rsidR="000E14CC" w:rsidRDefault="000E14CC" w:rsidP="0080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FA3B" w14:textId="77777777" w:rsidR="000E14CC" w:rsidRDefault="000E14CC" w:rsidP="008019DE">
      <w:pPr>
        <w:spacing w:after="0" w:line="240" w:lineRule="auto"/>
      </w:pPr>
      <w:r>
        <w:separator/>
      </w:r>
    </w:p>
  </w:footnote>
  <w:footnote w:type="continuationSeparator" w:id="0">
    <w:p w14:paraId="56BF2A8E" w14:textId="77777777" w:rsidR="000E14CC" w:rsidRDefault="000E14CC" w:rsidP="0080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6E61" w14:textId="58B0D9A9" w:rsidR="008019DE" w:rsidRDefault="007D4F01" w:rsidP="008019DE">
    <w:pPr>
      <w:pStyle w:val="Header"/>
      <w:jc w:val="center"/>
    </w:pPr>
    <w:r>
      <w:rPr>
        <w:noProof/>
      </w:rPr>
      <w:drawing>
        <wp:inline distT="0" distB="0" distL="0" distR="0" wp14:anchorId="139B0C21" wp14:editId="05454251">
          <wp:extent cx="2011680" cy="1056803"/>
          <wp:effectExtent l="0" t="0" r="762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white.png"/>
                  <pic:cNvPicPr/>
                </pic:nvPicPr>
                <pic:blipFill>
                  <a:blip r:embed="rId1">
                    <a:extLst>
                      <a:ext uri="{28A0092B-C50C-407E-A947-70E740481C1C}">
                        <a14:useLocalDpi xmlns:a14="http://schemas.microsoft.com/office/drawing/2010/main" val="0"/>
                      </a:ext>
                    </a:extLst>
                  </a:blip>
                  <a:stretch>
                    <a:fillRect/>
                  </a:stretch>
                </pic:blipFill>
                <pic:spPr>
                  <a:xfrm>
                    <a:off x="0" y="0"/>
                    <a:ext cx="2011680" cy="1056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3A"/>
    <w:multiLevelType w:val="hybridMultilevel"/>
    <w:tmpl w:val="EEFE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40DB"/>
    <w:multiLevelType w:val="hybridMultilevel"/>
    <w:tmpl w:val="848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00D7"/>
    <w:multiLevelType w:val="hybridMultilevel"/>
    <w:tmpl w:val="E2545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D7FDD"/>
    <w:multiLevelType w:val="hybridMultilevel"/>
    <w:tmpl w:val="392E1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65113"/>
    <w:multiLevelType w:val="hybridMultilevel"/>
    <w:tmpl w:val="19FE8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81998"/>
    <w:multiLevelType w:val="hybridMultilevel"/>
    <w:tmpl w:val="E2B02186"/>
    <w:lvl w:ilvl="0" w:tplc="80C20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B43CA"/>
    <w:multiLevelType w:val="hybridMultilevel"/>
    <w:tmpl w:val="DB1AF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70D7C"/>
    <w:multiLevelType w:val="hybridMultilevel"/>
    <w:tmpl w:val="F67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1185E"/>
    <w:multiLevelType w:val="hybridMultilevel"/>
    <w:tmpl w:val="284C5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66E47"/>
    <w:multiLevelType w:val="hybridMultilevel"/>
    <w:tmpl w:val="D97E3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2"/>
  </w:num>
  <w:num w:numId="6">
    <w:abstractNumId w:val="6"/>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E7"/>
    <w:rsid w:val="000726DD"/>
    <w:rsid w:val="00074106"/>
    <w:rsid w:val="000E14CC"/>
    <w:rsid w:val="00197417"/>
    <w:rsid w:val="001B15E7"/>
    <w:rsid w:val="00333CEB"/>
    <w:rsid w:val="00442F61"/>
    <w:rsid w:val="00457F8D"/>
    <w:rsid w:val="005930E9"/>
    <w:rsid w:val="005B32DB"/>
    <w:rsid w:val="005D30F6"/>
    <w:rsid w:val="00674A80"/>
    <w:rsid w:val="00735DD1"/>
    <w:rsid w:val="007D4F01"/>
    <w:rsid w:val="008019DE"/>
    <w:rsid w:val="0085558D"/>
    <w:rsid w:val="00886BBA"/>
    <w:rsid w:val="00891071"/>
    <w:rsid w:val="009803D4"/>
    <w:rsid w:val="00987B35"/>
    <w:rsid w:val="00A26358"/>
    <w:rsid w:val="00A4355C"/>
    <w:rsid w:val="00B06219"/>
    <w:rsid w:val="00B075B9"/>
    <w:rsid w:val="00B1679B"/>
    <w:rsid w:val="00B75CCC"/>
    <w:rsid w:val="00C02CE9"/>
    <w:rsid w:val="00D31BD5"/>
    <w:rsid w:val="00DE2590"/>
    <w:rsid w:val="00E66455"/>
    <w:rsid w:val="00EB4D9F"/>
    <w:rsid w:val="00EE6887"/>
    <w:rsid w:val="00F4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0515"/>
  <w15:chartTrackingRefBased/>
  <w15:docId w15:val="{99400426-3339-4AFA-9861-6C4F66B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B32DB"/>
    <w:pPr>
      <w:keepNext/>
      <w:keepLines/>
      <w:spacing w:before="200" w:after="0" w:line="276" w:lineRule="auto"/>
      <w:outlineLvl w:val="2"/>
    </w:pPr>
    <w:rPr>
      <w:rFonts w:ascii="Gill Sans MT" w:eastAsiaTheme="majorEastAsia" w:hAnsi="Gill Sans MT"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E7"/>
    <w:pPr>
      <w:ind w:left="720"/>
      <w:contextualSpacing/>
    </w:pPr>
  </w:style>
  <w:style w:type="paragraph" w:styleId="Header">
    <w:name w:val="header"/>
    <w:basedOn w:val="Normal"/>
    <w:link w:val="HeaderChar"/>
    <w:uiPriority w:val="99"/>
    <w:unhideWhenUsed/>
    <w:rsid w:val="0080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DE"/>
  </w:style>
  <w:style w:type="paragraph" w:styleId="Footer">
    <w:name w:val="footer"/>
    <w:basedOn w:val="Normal"/>
    <w:link w:val="FooterChar"/>
    <w:uiPriority w:val="99"/>
    <w:unhideWhenUsed/>
    <w:rsid w:val="0080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DE"/>
  </w:style>
  <w:style w:type="table" w:styleId="TableGrid">
    <w:name w:val="Table Grid"/>
    <w:basedOn w:val="TableNormal"/>
    <w:uiPriority w:val="39"/>
    <w:rsid w:val="005B32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32DB"/>
    <w:rPr>
      <w:rFonts w:ascii="Gill Sans MT" w:eastAsiaTheme="majorEastAsia" w:hAnsi="Gill Sans MT" w:cstheme="majorBidi"/>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Hybl</dc:creator>
  <cp:keywords/>
  <dc:description/>
  <cp:lastModifiedBy>Michael Hildebrand</cp:lastModifiedBy>
  <cp:revision>4</cp:revision>
  <dcterms:created xsi:type="dcterms:W3CDTF">2020-01-28T21:26:00Z</dcterms:created>
  <dcterms:modified xsi:type="dcterms:W3CDTF">2020-01-28T21:35:00Z</dcterms:modified>
</cp:coreProperties>
</file>